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9B9" w:rsidRPr="00780018" w:rsidRDefault="00A519B9" w:rsidP="004F2AEE">
      <w:pPr>
        <w:pStyle w:val="Ttulo"/>
        <w:tabs>
          <w:tab w:val="left" w:pos="1418"/>
        </w:tabs>
        <w:rPr>
          <w:rFonts w:ascii="Verdana" w:hAnsi="Verdana" w:cs="Arial"/>
          <w:sz w:val="18"/>
          <w:szCs w:val="18"/>
        </w:rPr>
      </w:pPr>
      <w:r w:rsidRPr="00780018">
        <w:rPr>
          <w:rFonts w:ascii="Verdana" w:hAnsi="Verdana" w:cs="Arial"/>
          <w:sz w:val="18"/>
          <w:szCs w:val="18"/>
        </w:rPr>
        <w:t>CONSÓRCIO INTERMUNICIPAL DE SAÚDE - CONIMS</w:t>
      </w:r>
    </w:p>
    <w:p w:rsidR="004F2AEE" w:rsidRDefault="004F2AEE" w:rsidP="004F2AEE">
      <w:pPr>
        <w:pStyle w:val="Ttulo"/>
        <w:tabs>
          <w:tab w:val="left" w:pos="1418"/>
        </w:tabs>
        <w:rPr>
          <w:rFonts w:ascii="Verdana" w:hAnsi="Verdana" w:cs="Arial"/>
          <w:sz w:val="18"/>
          <w:szCs w:val="18"/>
        </w:rPr>
      </w:pPr>
      <w:r w:rsidRPr="00780018">
        <w:rPr>
          <w:rFonts w:ascii="Verdana" w:hAnsi="Verdana" w:cs="Arial"/>
          <w:sz w:val="18"/>
          <w:szCs w:val="18"/>
        </w:rPr>
        <w:t xml:space="preserve">ALTERAÇÃO </w:t>
      </w:r>
      <w:r w:rsidR="00B1349D">
        <w:rPr>
          <w:rFonts w:ascii="Verdana" w:hAnsi="Verdana" w:cs="Arial"/>
          <w:sz w:val="18"/>
          <w:szCs w:val="18"/>
        </w:rPr>
        <w:t>I</w:t>
      </w:r>
      <w:r w:rsidR="00386CA6" w:rsidRPr="00780018">
        <w:rPr>
          <w:rFonts w:ascii="Verdana" w:hAnsi="Verdana" w:cs="Arial"/>
          <w:sz w:val="18"/>
          <w:szCs w:val="18"/>
        </w:rPr>
        <w:t xml:space="preserve"> </w:t>
      </w:r>
      <w:r w:rsidRPr="00780018">
        <w:rPr>
          <w:rFonts w:ascii="Verdana" w:hAnsi="Verdana" w:cs="Arial"/>
          <w:sz w:val="18"/>
          <w:szCs w:val="18"/>
        </w:rPr>
        <w:t xml:space="preserve">NA TABELA DO EDITAL DE CHAMAMENTO PÚBLICO N. º </w:t>
      </w:r>
      <w:r w:rsidR="00B1349D">
        <w:rPr>
          <w:rFonts w:ascii="Verdana" w:hAnsi="Verdana" w:cs="Arial"/>
          <w:sz w:val="18"/>
          <w:szCs w:val="18"/>
        </w:rPr>
        <w:t>001/2019</w:t>
      </w:r>
      <w:r w:rsidRPr="00780018">
        <w:rPr>
          <w:rFonts w:ascii="Verdana" w:hAnsi="Verdana" w:cs="Arial"/>
          <w:sz w:val="18"/>
          <w:szCs w:val="18"/>
        </w:rPr>
        <w:t xml:space="preserve"> </w:t>
      </w:r>
      <w:r w:rsidR="00B1235A" w:rsidRPr="00780018">
        <w:rPr>
          <w:rFonts w:ascii="Verdana" w:hAnsi="Verdana" w:cs="Arial"/>
          <w:sz w:val="18"/>
          <w:szCs w:val="18"/>
        </w:rPr>
        <w:t xml:space="preserve">- </w:t>
      </w:r>
      <w:r w:rsidR="00B1349D" w:rsidRPr="00B1349D">
        <w:rPr>
          <w:rFonts w:ascii="Verdana" w:hAnsi="Verdana" w:cs="Arial"/>
          <w:sz w:val="18"/>
          <w:szCs w:val="18"/>
        </w:rPr>
        <w:t>CREDENCIAMENTO DE PESSOAS JURÍDICAS DA ÁREA DE SAÚDE PARA PRESTAÇÃO DE SERVIÇOS MÉDICOS EM CONSULTAS ESPECIALIZADAS</w:t>
      </w:r>
    </w:p>
    <w:p w:rsidR="00B1349D" w:rsidRPr="00780018" w:rsidRDefault="00B1349D" w:rsidP="004F2AEE">
      <w:pPr>
        <w:pStyle w:val="Ttulo"/>
        <w:tabs>
          <w:tab w:val="left" w:pos="1418"/>
        </w:tabs>
        <w:rPr>
          <w:rFonts w:ascii="Verdana" w:hAnsi="Verdana" w:cs="Arial"/>
          <w:sz w:val="18"/>
          <w:szCs w:val="18"/>
        </w:rPr>
      </w:pPr>
    </w:p>
    <w:p w:rsidR="004B2C62" w:rsidRDefault="00B1349D" w:rsidP="00F90507">
      <w:pPr>
        <w:tabs>
          <w:tab w:val="left" w:pos="1418"/>
        </w:tabs>
        <w:jc w:val="both"/>
        <w:rPr>
          <w:rFonts w:ascii="Verdana" w:hAnsi="Verdana" w:cs="Arial"/>
          <w:sz w:val="18"/>
          <w:szCs w:val="18"/>
        </w:rPr>
      </w:pPr>
      <w:r w:rsidRPr="00B1349D">
        <w:rPr>
          <w:rFonts w:ascii="Verdana" w:hAnsi="Verdana" w:cs="Arial"/>
          <w:b/>
          <w:bCs/>
          <w:sz w:val="18"/>
          <w:szCs w:val="18"/>
        </w:rPr>
        <w:t>O CONSÓRCIO INTERMUNICIPAL DE SAÚDE – CONIMS</w:t>
      </w:r>
      <w:r w:rsidRPr="00B1349D">
        <w:rPr>
          <w:rFonts w:ascii="Verdana" w:hAnsi="Verdana" w:cs="Arial"/>
          <w:bCs/>
          <w:sz w:val="18"/>
          <w:szCs w:val="18"/>
        </w:rPr>
        <w:t xml:space="preserve">, através da Comissão Permanente de Licitação, designada pela Resolução n.º 034/2019, o Despacho  da 7ª Regional de Saúde – DVAGS, do Presidente do CONIMS, através da ATA 002/2019 de 24/04/2019 Assembleia Geral, homologou a aprovação de Valores para atendimentos Médicos Ambulatoriais, na modalidade Credenciamento, considerando ainda a </w:t>
      </w:r>
      <w:r w:rsidRPr="00B1349D">
        <w:rPr>
          <w:rFonts w:ascii="Verdana" w:hAnsi="Verdana" w:cs="Arial"/>
          <w:b/>
          <w:bCs/>
          <w:sz w:val="18"/>
          <w:szCs w:val="18"/>
        </w:rPr>
        <w:t>Resolução n. º 1</w:t>
      </w:r>
      <w:r>
        <w:rPr>
          <w:rFonts w:ascii="Verdana" w:hAnsi="Verdana" w:cs="Arial"/>
          <w:b/>
          <w:bCs/>
          <w:sz w:val="18"/>
          <w:szCs w:val="18"/>
        </w:rPr>
        <w:t xml:space="preserve">44 de 18 de setembro de 2019, </w:t>
      </w:r>
      <w:r w:rsidRPr="00B1349D">
        <w:rPr>
          <w:rFonts w:ascii="Verdana" w:hAnsi="Verdana" w:cs="Arial"/>
          <w:bCs/>
          <w:sz w:val="18"/>
          <w:szCs w:val="18"/>
        </w:rPr>
        <w:t>em conformidade com a Lei Federal n.º 8.666/93, suas alterações, Lei n.º 8.080/90, Lei Estadual n.º 15.608/07, Portaria n.º 1.286/93 e Portaria n.º 1.034/10 do Ministério da Saúde e demais legislações aplicáveis</w:t>
      </w:r>
      <w:r w:rsidR="00644BE5" w:rsidRPr="00644BE5">
        <w:rPr>
          <w:rFonts w:ascii="Verdana" w:hAnsi="Verdana" w:cs="Arial"/>
          <w:sz w:val="18"/>
          <w:szCs w:val="18"/>
        </w:rPr>
        <w:t xml:space="preserve">, torna público aos interessados </w:t>
      </w:r>
      <w:r>
        <w:rPr>
          <w:rFonts w:ascii="Verdana" w:hAnsi="Verdana" w:cs="Arial"/>
          <w:sz w:val="18"/>
          <w:szCs w:val="18"/>
        </w:rPr>
        <w:t xml:space="preserve"> a inclusão de consulta especializada na Tabela de Credenciamento n. º 001/2019, conforme segue:</w:t>
      </w:r>
    </w:p>
    <w:p w:rsidR="00B1349D" w:rsidRDefault="00B1349D" w:rsidP="00F90507">
      <w:pPr>
        <w:tabs>
          <w:tab w:val="left" w:pos="1418"/>
        </w:tabs>
        <w:jc w:val="both"/>
        <w:rPr>
          <w:rFonts w:ascii="Verdana" w:hAnsi="Verdana" w:cs="Arial"/>
          <w:sz w:val="18"/>
          <w:szCs w:val="18"/>
        </w:rPr>
      </w:pPr>
    </w:p>
    <w:tbl>
      <w:tblPr>
        <w:tblW w:w="91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6790"/>
        <w:gridCol w:w="1026"/>
      </w:tblGrid>
      <w:tr w:rsidR="00B1349D" w:rsidRPr="00EB38C8" w:rsidTr="00B1349D">
        <w:trPr>
          <w:trHeight w:val="1162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9D" w:rsidRPr="00EB38C8" w:rsidRDefault="00B1349D" w:rsidP="004E53E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B38C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349D" w:rsidRPr="00EB38C8" w:rsidRDefault="00B1349D" w:rsidP="004E53E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CONSULTAS ESPECIALIZADAS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1349D" w:rsidRDefault="00B1349D" w:rsidP="004E53E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EB38C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VALOR</w:t>
            </w:r>
          </w:p>
          <w:p w:rsidR="00B1349D" w:rsidRPr="00EB38C8" w:rsidRDefault="00B1349D" w:rsidP="004E53E1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UNITÁRIO</w:t>
            </w:r>
          </w:p>
        </w:tc>
      </w:tr>
      <w:tr w:rsidR="00B1349D" w:rsidRPr="00EB38C8" w:rsidTr="00B1349D">
        <w:trPr>
          <w:trHeight w:val="265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49D" w:rsidRPr="00EB38C8" w:rsidRDefault="00B1349D" w:rsidP="004E53E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301010072</w:t>
            </w: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49D" w:rsidRPr="00EB38C8" w:rsidRDefault="00B1349D" w:rsidP="004E53E1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CONSULTA MÉDICA EM ATENÇÃO ESPECIALIZADA - PEDIATRIA COM ESPECIALIZAÇÃO EM NEUROLOGIA PEDIÁTRICA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349D" w:rsidRPr="00EB38C8" w:rsidRDefault="00B1349D" w:rsidP="004E53E1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80,00</w:t>
            </w:r>
          </w:p>
        </w:tc>
      </w:tr>
    </w:tbl>
    <w:p w:rsidR="00B1349D" w:rsidRDefault="00B1349D" w:rsidP="00F90507">
      <w:pPr>
        <w:tabs>
          <w:tab w:val="left" w:pos="1418"/>
        </w:tabs>
        <w:jc w:val="both"/>
        <w:rPr>
          <w:rFonts w:ascii="Verdana" w:hAnsi="Verdana" w:cs="Arial"/>
          <w:sz w:val="18"/>
          <w:szCs w:val="18"/>
        </w:rPr>
      </w:pPr>
    </w:p>
    <w:p w:rsidR="006F4CDC" w:rsidRDefault="006F4CDC" w:rsidP="006F4CDC">
      <w:pPr>
        <w:pStyle w:val="Corpodetexto"/>
        <w:tabs>
          <w:tab w:val="left" w:pos="7260"/>
        </w:tabs>
        <w:rPr>
          <w:rFonts w:ascii="Verdana" w:hAnsi="Verdana" w:cs="Arial"/>
          <w:bCs/>
          <w:sz w:val="18"/>
          <w:szCs w:val="18"/>
        </w:rPr>
      </w:pPr>
    </w:p>
    <w:p w:rsidR="004B2C62" w:rsidRPr="004B2C62" w:rsidRDefault="004B2C62" w:rsidP="004B2C62">
      <w:pPr>
        <w:pStyle w:val="Recuodecorpodetexto"/>
        <w:tabs>
          <w:tab w:val="left" w:pos="5000"/>
        </w:tabs>
        <w:ind w:firstLine="0"/>
        <w:rPr>
          <w:rFonts w:ascii="Verdana" w:hAnsi="Verdana" w:cs="Arial"/>
          <w:sz w:val="18"/>
          <w:szCs w:val="18"/>
        </w:rPr>
      </w:pPr>
      <w:r w:rsidRPr="004B2C62">
        <w:rPr>
          <w:rFonts w:ascii="Verdana" w:hAnsi="Verdana" w:cs="Arial"/>
          <w:sz w:val="18"/>
          <w:szCs w:val="18"/>
        </w:rPr>
        <w:t xml:space="preserve">As alterações aqui relacionadas passarão a integrar o Edital inicial, </w:t>
      </w:r>
      <w:r w:rsidR="00B1349D">
        <w:rPr>
          <w:rFonts w:ascii="Verdana" w:hAnsi="Verdana" w:cs="Arial"/>
          <w:sz w:val="18"/>
          <w:szCs w:val="18"/>
        </w:rPr>
        <w:t>entra</w:t>
      </w:r>
      <w:r w:rsidR="005F7155">
        <w:rPr>
          <w:rFonts w:ascii="Verdana" w:hAnsi="Verdana" w:cs="Arial"/>
          <w:sz w:val="18"/>
          <w:szCs w:val="18"/>
        </w:rPr>
        <w:t>ndo</w:t>
      </w:r>
      <w:r w:rsidR="00B1349D">
        <w:rPr>
          <w:rFonts w:ascii="Verdana" w:hAnsi="Verdana" w:cs="Arial"/>
          <w:sz w:val="18"/>
          <w:szCs w:val="18"/>
        </w:rPr>
        <w:t xml:space="preserve"> em </w:t>
      </w:r>
      <w:r w:rsidR="005F7155">
        <w:rPr>
          <w:rFonts w:ascii="Verdana" w:hAnsi="Verdana" w:cs="Arial"/>
          <w:sz w:val="18"/>
          <w:szCs w:val="18"/>
        </w:rPr>
        <w:t xml:space="preserve">vigor </w:t>
      </w:r>
      <w:r w:rsidR="005F7155" w:rsidRPr="004B2C62">
        <w:rPr>
          <w:rFonts w:ascii="Verdana" w:hAnsi="Verdana" w:cs="Arial"/>
          <w:sz w:val="18"/>
          <w:szCs w:val="18"/>
        </w:rPr>
        <w:t>a</w:t>
      </w:r>
      <w:r w:rsidRPr="004B2C62">
        <w:rPr>
          <w:rFonts w:ascii="Verdana" w:hAnsi="Verdana" w:cs="Arial"/>
          <w:sz w:val="18"/>
          <w:szCs w:val="18"/>
        </w:rPr>
        <w:t xml:space="preserve"> partir de sua publicação,</w:t>
      </w:r>
      <w:r w:rsidR="00B1349D">
        <w:rPr>
          <w:rFonts w:ascii="Verdana" w:hAnsi="Verdana" w:cs="Arial"/>
          <w:sz w:val="18"/>
          <w:szCs w:val="18"/>
        </w:rPr>
        <w:t xml:space="preserve"> com efeitos retroativos,</w:t>
      </w:r>
      <w:r w:rsidRPr="004B2C62">
        <w:rPr>
          <w:rFonts w:ascii="Verdana" w:hAnsi="Verdana" w:cs="Arial"/>
          <w:sz w:val="18"/>
          <w:szCs w:val="18"/>
        </w:rPr>
        <w:t xml:space="preserve"> as demais informações do Edital ora referenciado permanecem inalteradas.</w:t>
      </w:r>
    </w:p>
    <w:p w:rsidR="004B2C62" w:rsidRPr="004B2C62" w:rsidRDefault="004B2C62" w:rsidP="004B2C62">
      <w:pPr>
        <w:pStyle w:val="Recuodecorpodetexto"/>
        <w:tabs>
          <w:tab w:val="left" w:pos="5000"/>
        </w:tabs>
        <w:rPr>
          <w:rFonts w:ascii="Verdana" w:hAnsi="Verdana" w:cs="Arial"/>
          <w:sz w:val="18"/>
          <w:szCs w:val="18"/>
        </w:rPr>
      </w:pPr>
    </w:p>
    <w:p w:rsidR="00386CA6" w:rsidRPr="00780018" w:rsidRDefault="004B2C62" w:rsidP="004B2C62">
      <w:pPr>
        <w:pStyle w:val="Recuodecorpodetexto"/>
        <w:tabs>
          <w:tab w:val="left" w:pos="5000"/>
        </w:tabs>
        <w:ind w:firstLine="0"/>
        <w:rPr>
          <w:rFonts w:ascii="Verdana" w:hAnsi="Verdana" w:cs="Arial"/>
          <w:sz w:val="18"/>
          <w:szCs w:val="18"/>
        </w:rPr>
      </w:pPr>
      <w:r w:rsidRPr="004B2C62">
        <w:rPr>
          <w:rFonts w:ascii="Verdana" w:hAnsi="Verdana" w:cs="Arial"/>
          <w:sz w:val="18"/>
          <w:szCs w:val="18"/>
        </w:rPr>
        <w:t>Esclarecimentos adicionais serão prestados pelo Setor de Licitações e Contratos do CONIMS, fone (0**46) 3313-3550.</w:t>
      </w:r>
      <w:r w:rsidR="00B84273" w:rsidRPr="00780018">
        <w:rPr>
          <w:rFonts w:ascii="Verdana" w:hAnsi="Verdana" w:cs="Arial"/>
          <w:sz w:val="18"/>
          <w:szCs w:val="18"/>
        </w:rPr>
        <w:tab/>
      </w:r>
    </w:p>
    <w:p w:rsidR="004F2AEE" w:rsidRPr="00780018" w:rsidRDefault="004F2AEE" w:rsidP="004F2AEE">
      <w:pPr>
        <w:tabs>
          <w:tab w:val="left" w:pos="1418"/>
        </w:tabs>
        <w:jc w:val="center"/>
        <w:rPr>
          <w:rFonts w:ascii="Verdana" w:hAnsi="Verdana" w:cs="Arial"/>
          <w:b/>
          <w:bCs/>
          <w:sz w:val="18"/>
          <w:szCs w:val="18"/>
        </w:rPr>
      </w:pPr>
    </w:p>
    <w:p w:rsidR="004F2AEE" w:rsidRPr="00780018" w:rsidRDefault="004F2AEE" w:rsidP="009A6D8F">
      <w:pPr>
        <w:tabs>
          <w:tab w:val="left" w:pos="1418"/>
        </w:tabs>
        <w:jc w:val="right"/>
        <w:rPr>
          <w:rFonts w:ascii="Verdana" w:hAnsi="Verdana" w:cs="Arial"/>
          <w:sz w:val="18"/>
          <w:szCs w:val="18"/>
        </w:rPr>
      </w:pPr>
      <w:r w:rsidRPr="00780018">
        <w:rPr>
          <w:rFonts w:ascii="Verdana" w:hAnsi="Verdana" w:cs="Arial"/>
          <w:sz w:val="18"/>
          <w:szCs w:val="18"/>
        </w:rPr>
        <w:t xml:space="preserve">Pato Branco, </w:t>
      </w:r>
      <w:r w:rsidR="00B1349D">
        <w:rPr>
          <w:rFonts w:ascii="Verdana" w:hAnsi="Verdana" w:cs="Arial"/>
          <w:sz w:val="18"/>
          <w:szCs w:val="18"/>
        </w:rPr>
        <w:t>19</w:t>
      </w:r>
      <w:r w:rsidRPr="00780018">
        <w:rPr>
          <w:rFonts w:ascii="Verdana" w:hAnsi="Verdana" w:cs="Arial"/>
          <w:sz w:val="18"/>
          <w:szCs w:val="18"/>
        </w:rPr>
        <w:t xml:space="preserve"> de</w:t>
      </w:r>
      <w:r w:rsidR="00FD5306" w:rsidRPr="00780018">
        <w:rPr>
          <w:rFonts w:ascii="Verdana" w:hAnsi="Verdana" w:cs="Arial"/>
          <w:sz w:val="18"/>
          <w:szCs w:val="18"/>
        </w:rPr>
        <w:t xml:space="preserve"> </w:t>
      </w:r>
      <w:r w:rsidR="006F4CDC">
        <w:rPr>
          <w:rFonts w:ascii="Verdana" w:hAnsi="Verdana" w:cs="Arial"/>
          <w:sz w:val="18"/>
          <w:szCs w:val="18"/>
        </w:rPr>
        <w:t>setembro</w:t>
      </w:r>
      <w:r w:rsidR="000D7797" w:rsidRPr="00780018">
        <w:rPr>
          <w:rFonts w:ascii="Verdana" w:hAnsi="Verdana" w:cs="Arial"/>
          <w:sz w:val="18"/>
          <w:szCs w:val="18"/>
        </w:rPr>
        <w:t xml:space="preserve"> de 201</w:t>
      </w:r>
      <w:r w:rsidR="00737565" w:rsidRPr="00780018">
        <w:rPr>
          <w:rFonts w:ascii="Verdana" w:hAnsi="Verdana" w:cs="Arial"/>
          <w:sz w:val="18"/>
          <w:szCs w:val="18"/>
        </w:rPr>
        <w:t>9</w:t>
      </w:r>
      <w:r w:rsidRPr="00780018">
        <w:rPr>
          <w:rFonts w:ascii="Verdana" w:hAnsi="Verdana" w:cs="Arial"/>
          <w:sz w:val="18"/>
          <w:szCs w:val="18"/>
        </w:rPr>
        <w:t>.</w:t>
      </w:r>
    </w:p>
    <w:p w:rsidR="004F2AEE" w:rsidRPr="00780018" w:rsidRDefault="00A755F8" w:rsidP="004F2AEE">
      <w:pPr>
        <w:tabs>
          <w:tab w:val="left" w:pos="1418"/>
        </w:tabs>
        <w:jc w:val="right"/>
        <w:rPr>
          <w:rFonts w:ascii="Verdana" w:hAnsi="Verdana" w:cs="Arial"/>
          <w:sz w:val="18"/>
          <w:szCs w:val="18"/>
        </w:rPr>
      </w:pPr>
      <w:r w:rsidRPr="00780018">
        <w:rPr>
          <w:rFonts w:ascii="Verdana" w:hAnsi="Verdana" w:cs="Arial"/>
          <w:sz w:val="18"/>
          <w:szCs w:val="18"/>
        </w:rPr>
        <w:t xml:space="preserve"> </w:t>
      </w:r>
    </w:p>
    <w:p w:rsidR="009A6D8F" w:rsidRPr="00780018" w:rsidRDefault="009A6D8F" w:rsidP="004F2AEE">
      <w:pPr>
        <w:tabs>
          <w:tab w:val="left" w:pos="1418"/>
        </w:tabs>
        <w:jc w:val="center"/>
        <w:rPr>
          <w:rFonts w:ascii="Verdana" w:hAnsi="Verdana" w:cs="Arial"/>
          <w:sz w:val="18"/>
          <w:szCs w:val="18"/>
        </w:rPr>
      </w:pPr>
    </w:p>
    <w:p w:rsidR="004F2AEE" w:rsidRPr="00780018" w:rsidRDefault="000D7797" w:rsidP="004F2AEE">
      <w:pPr>
        <w:tabs>
          <w:tab w:val="left" w:pos="1418"/>
        </w:tabs>
        <w:jc w:val="center"/>
        <w:rPr>
          <w:rFonts w:ascii="Verdana" w:hAnsi="Verdana" w:cs="Arial"/>
          <w:sz w:val="18"/>
          <w:szCs w:val="18"/>
        </w:rPr>
      </w:pPr>
      <w:r w:rsidRPr="00780018">
        <w:rPr>
          <w:rFonts w:ascii="Verdana" w:hAnsi="Verdana" w:cs="Arial"/>
          <w:sz w:val="18"/>
          <w:szCs w:val="18"/>
        </w:rPr>
        <w:t xml:space="preserve">Altair José </w:t>
      </w:r>
      <w:proofErr w:type="spellStart"/>
      <w:r w:rsidRPr="00780018">
        <w:rPr>
          <w:rFonts w:ascii="Verdana" w:hAnsi="Verdana" w:cs="Arial"/>
          <w:sz w:val="18"/>
          <w:szCs w:val="18"/>
        </w:rPr>
        <w:t>Gasparetto</w:t>
      </w:r>
      <w:proofErr w:type="spellEnd"/>
    </w:p>
    <w:p w:rsidR="00780018" w:rsidRDefault="00BB0552" w:rsidP="004F2AEE">
      <w:pPr>
        <w:ind w:left="3600"/>
        <w:rPr>
          <w:rFonts w:ascii="Verdana" w:hAnsi="Verdana" w:cs="Arial"/>
          <w:sz w:val="18"/>
          <w:szCs w:val="18"/>
        </w:rPr>
      </w:pPr>
      <w:r w:rsidRPr="00780018">
        <w:rPr>
          <w:rFonts w:ascii="Verdana" w:hAnsi="Verdana" w:cs="Arial"/>
          <w:sz w:val="18"/>
          <w:szCs w:val="18"/>
        </w:rPr>
        <w:t xml:space="preserve">    </w:t>
      </w:r>
      <w:r w:rsidR="004F2AEE" w:rsidRPr="00780018">
        <w:rPr>
          <w:rFonts w:ascii="Verdana" w:hAnsi="Verdana" w:cs="Arial"/>
          <w:sz w:val="18"/>
          <w:szCs w:val="18"/>
        </w:rPr>
        <w:t>Presidente</w:t>
      </w:r>
    </w:p>
    <w:p w:rsidR="00780018" w:rsidRPr="00780018" w:rsidRDefault="00780018" w:rsidP="00780018">
      <w:pPr>
        <w:rPr>
          <w:rFonts w:ascii="Verdana" w:hAnsi="Verdana" w:cs="Arial"/>
          <w:sz w:val="18"/>
          <w:szCs w:val="18"/>
        </w:rPr>
      </w:pPr>
    </w:p>
    <w:p w:rsidR="00780018" w:rsidRPr="00780018" w:rsidRDefault="00780018" w:rsidP="00780018">
      <w:pPr>
        <w:rPr>
          <w:rFonts w:ascii="Verdana" w:hAnsi="Verdana" w:cs="Arial"/>
          <w:sz w:val="18"/>
          <w:szCs w:val="18"/>
        </w:rPr>
      </w:pPr>
    </w:p>
    <w:p w:rsidR="00780018" w:rsidRPr="00780018" w:rsidRDefault="00780018" w:rsidP="00780018">
      <w:pPr>
        <w:rPr>
          <w:rFonts w:ascii="Verdana" w:hAnsi="Verdana" w:cs="Arial"/>
          <w:sz w:val="18"/>
          <w:szCs w:val="18"/>
        </w:rPr>
      </w:pPr>
    </w:p>
    <w:p w:rsidR="00780018" w:rsidRPr="00780018" w:rsidRDefault="00780018" w:rsidP="00780018">
      <w:pPr>
        <w:rPr>
          <w:rFonts w:ascii="Verdana" w:hAnsi="Verdana" w:cs="Arial"/>
          <w:sz w:val="18"/>
          <w:szCs w:val="18"/>
        </w:rPr>
      </w:pPr>
    </w:p>
    <w:p w:rsidR="00780018" w:rsidRDefault="00780018" w:rsidP="00780018">
      <w:pPr>
        <w:rPr>
          <w:rFonts w:ascii="Verdana" w:hAnsi="Verdana" w:cs="Arial"/>
          <w:sz w:val="18"/>
          <w:szCs w:val="18"/>
        </w:rPr>
      </w:pPr>
    </w:p>
    <w:p w:rsidR="004F2AEE" w:rsidRPr="00780018" w:rsidRDefault="00780018" w:rsidP="00780018">
      <w:pPr>
        <w:tabs>
          <w:tab w:val="left" w:pos="600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bookmarkStart w:id="0" w:name="_GoBack"/>
      <w:bookmarkEnd w:id="0"/>
    </w:p>
    <w:sectPr w:rsidR="004F2AEE" w:rsidRPr="00780018" w:rsidSect="00B511C0">
      <w:headerReference w:type="default" r:id="rId6"/>
      <w:footerReference w:type="default" r:id="rId7"/>
      <w:pgSz w:w="11907" w:h="16840" w:code="9"/>
      <w:pgMar w:top="2268" w:right="1275" w:bottom="1474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112" w:rsidRDefault="00892112">
      <w:r>
        <w:separator/>
      </w:r>
    </w:p>
  </w:endnote>
  <w:endnote w:type="continuationSeparator" w:id="0">
    <w:p w:rsidR="00892112" w:rsidRDefault="0089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775" w:rsidRDefault="00927775" w:rsidP="00927775">
    <w:pPr>
      <w:pStyle w:val="Rodap"/>
      <w:pBdr>
        <w:bottom w:val="single" w:sz="12" w:space="1" w:color="auto"/>
      </w:pBdr>
      <w:jc w:val="center"/>
      <w:rPr>
        <w:b/>
        <w:sz w:val="22"/>
      </w:rPr>
    </w:pPr>
  </w:p>
  <w:p w:rsidR="00927775" w:rsidRPr="00282A4A" w:rsidRDefault="00927775" w:rsidP="00927775">
    <w:pPr>
      <w:pStyle w:val="Rodap"/>
      <w:jc w:val="center"/>
      <w:rPr>
        <w:rFonts w:ascii="Verdana" w:hAnsi="Verdana"/>
        <w:b/>
        <w:sz w:val="14"/>
        <w:szCs w:val="14"/>
      </w:rPr>
    </w:pPr>
    <w:r w:rsidRPr="00282A4A">
      <w:rPr>
        <w:rFonts w:ascii="Verdana" w:hAnsi="Verdana"/>
        <w:b/>
        <w:sz w:val="14"/>
        <w:szCs w:val="14"/>
      </w:rPr>
      <w:t>Rua Afonso Pena, 1902 – Bairro Anchieta - Pato Branco/PR – CEP: 85.501-530 – Telefone: (46) 3313-3550</w:t>
    </w:r>
  </w:p>
  <w:p w:rsidR="00927775" w:rsidRDefault="00927775" w:rsidP="00927775">
    <w:pPr>
      <w:pStyle w:val="Rodap"/>
      <w:jc w:val="center"/>
    </w:pPr>
    <w:r>
      <w:rPr>
        <w:rFonts w:ascii="Verdana" w:hAnsi="Verdana"/>
        <w:b/>
        <w:sz w:val="14"/>
        <w:szCs w:val="14"/>
      </w:rPr>
      <w:t>www.conims.com.br</w:t>
    </w:r>
    <w:r w:rsidRPr="00282A4A">
      <w:rPr>
        <w:rFonts w:ascii="Verdana" w:hAnsi="Verdana"/>
        <w:b/>
        <w:sz w:val="14"/>
        <w:szCs w:val="14"/>
      </w:rPr>
      <w:t xml:space="preserve"> - CNPJ: 00.136.858/0001-88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112" w:rsidRDefault="00892112">
      <w:r>
        <w:separator/>
      </w:r>
    </w:p>
  </w:footnote>
  <w:footnote w:type="continuationSeparator" w:id="0">
    <w:p w:rsidR="00892112" w:rsidRDefault="0089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775" w:rsidRDefault="00927775">
    <w:pPr>
      <w:pStyle w:val="Cabealho"/>
    </w:pPr>
    <w:r w:rsidRPr="001B794E">
      <w:rPr>
        <w:noProof/>
      </w:rPr>
      <w:drawing>
        <wp:inline distT="0" distB="0" distL="0" distR="0" wp14:anchorId="0319CC35" wp14:editId="0FBBD244">
          <wp:extent cx="2142000" cy="982185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98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552"/>
    <w:rsid w:val="000004B5"/>
    <w:rsid w:val="000639FF"/>
    <w:rsid w:val="000B0AE6"/>
    <w:rsid w:val="000C5DF6"/>
    <w:rsid w:val="000D7797"/>
    <w:rsid w:val="00101973"/>
    <w:rsid w:val="00105266"/>
    <w:rsid w:val="00117E4A"/>
    <w:rsid w:val="001207F8"/>
    <w:rsid w:val="00187A4D"/>
    <w:rsid w:val="001F0627"/>
    <w:rsid w:val="00202D76"/>
    <w:rsid w:val="002155F4"/>
    <w:rsid w:val="0023406E"/>
    <w:rsid w:val="002A1178"/>
    <w:rsid w:val="00335265"/>
    <w:rsid w:val="00386CA6"/>
    <w:rsid w:val="0039356A"/>
    <w:rsid w:val="00393E6A"/>
    <w:rsid w:val="003A070B"/>
    <w:rsid w:val="00452AF3"/>
    <w:rsid w:val="004A7838"/>
    <w:rsid w:val="004B2C62"/>
    <w:rsid w:val="004F1B33"/>
    <w:rsid w:val="004F2AEE"/>
    <w:rsid w:val="005032D0"/>
    <w:rsid w:val="005131E8"/>
    <w:rsid w:val="00521640"/>
    <w:rsid w:val="005B1A9D"/>
    <w:rsid w:val="005B2B8B"/>
    <w:rsid w:val="005C7D23"/>
    <w:rsid w:val="005D7049"/>
    <w:rsid w:val="005F7155"/>
    <w:rsid w:val="0062294B"/>
    <w:rsid w:val="00644BE5"/>
    <w:rsid w:val="00697DAA"/>
    <w:rsid w:val="006F4CDC"/>
    <w:rsid w:val="00737565"/>
    <w:rsid w:val="00773E64"/>
    <w:rsid w:val="00780018"/>
    <w:rsid w:val="00787A26"/>
    <w:rsid w:val="007F5860"/>
    <w:rsid w:val="0080223C"/>
    <w:rsid w:val="00804824"/>
    <w:rsid w:val="00841C6B"/>
    <w:rsid w:val="008450D5"/>
    <w:rsid w:val="00854599"/>
    <w:rsid w:val="00876332"/>
    <w:rsid w:val="00892112"/>
    <w:rsid w:val="008B0670"/>
    <w:rsid w:val="008E59D6"/>
    <w:rsid w:val="00927775"/>
    <w:rsid w:val="0094176A"/>
    <w:rsid w:val="00986E32"/>
    <w:rsid w:val="009A6D8F"/>
    <w:rsid w:val="009E4030"/>
    <w:rsid w:val="00A275B6"/>
    <w:rsid w:val="00A519B9"/>
    <w:rsid w:val="00A755F8"/>
    <w:rsid w:val="00A75B22"/>
    <w:rsid w:val="00AC74FE"/>
    <w:rsid w:val="00B1235A"/>
    <w:rsid w:val="00B1349D"/>
    <w:rsid w:val="00B375C7"/>
    <w:rsid w:val="00B511C0"/>
    <w:rsid w:val="00B84273"/>
    <w:rsid w:val="00B942B0"/>
    <w:rsid w:val="00BB0552"/>
    <w:rsid w:val="00C61C83"/>
    <w:rsid w:val="00C77365"/>
    <w:rsid w:val="00C82DB3"/>
    <w:rsid w:val="00CF1811"/>
    <w:rsid w:val="00DA2386"/>
    <w:rsid w:val="00DB709D"/>
    <w:rsid w:val="00DE2F10"/>
    <w:rsid w:val="00E02E83"/>
    <w:rsid w:val="00E50C40"/>
    <w:rsid w:val="00E62C42"/>
    <w:rsid w:val="00EF3574"/>
    <w:rsid w:val="00F005D6"/>
    <w:rsid w:val="00F81112"/>
    <w:rsid w:val="00F90507"/>
    <w:rsid w:val="00FD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5:docId w15:val="{ADAAED45-559E-414B-8ED6-CBAC91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EE"/>
  </w:style>
  <w:style w:type="paragraph" w:styleId="Ttulo1">
    <w:name w:val="heading 1"/>
    <w:basedOn w:val="Normal"/>
    <w:next w:val="Normal"/>
    <w:qFormat/>
    <w:rsid w:val="001F0627"/>
    <w:pPr>
      <w:keepNext/>
      <w:ind w:firstLine="1134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1F0627"/>
    <w:pPr>
      <w:keepNext/>
      <w:spacing w:line="360" w:lineRule="auto"/>
      <w:ind w:left="1134"/>
      <w:outlineLvl w:val="1"/>
    </w:pPr>
    <w:rPr>
      <w:b/>
      <w:bCs/>
      <w:color w:val="0000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F062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1F0627"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rsid w:val="001F0627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C82D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2DB3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F2AEE"/>
    <w:pPr>
      <w:jc w:val="center"/>
    </w:pPr>
    <w:rPr>
      <w:b/>
      <w:bCs/>
      <w:sz w:val="14"/>
    </w:rPr>
  </w:style>
  <w:style w:type="character" w:customStyle="1" w:styleId="TtuloChar">
    <w:name w:val="Título Char"/>
    <w:basedOn w:val="Fontepargpadro"/>
    <w:link w:val="Ttulo"/>
    <w:rsid w:val="004F2AEE"/>
    <w:rPr>
      <w:b/>
      <w:bCs/>
      <w:sz w:val="14"/>
    </w:rPr>
  </w:style>
  <w:style w:type="paragraph" w:styleId="Recuodecorpodetexto">
    <w:name w:val="Body Text Indent"/>
    <w:basedOn w:val="Normal"/>
    <w:link w:val="RecuodecorpodetextoChar"/>
    <w:rsid w:val="004F2AEE"/>
    <w:pPr>
      <w:ind w:firstLine="7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2AEE"/>
  </w:style>
  <w:style w:type="paragraph" w:styleId="Subttulo">
    <w:name w:val="Subtitle"/>
    <w:basedOn w:val="Normal"/>
    <w:link w:val="SubttuloChar"/>
    <w:qFormat/>
    <w:rsid w:val="004F2AEE"/>
    <w:pPr>
      <w:jc w:val="center"/>
    </w:pPr>
    <w:rPr>
      <w:rFonts w:ascii="Arial" w:hAnsi="Arial" w:cs="Arial"/>
      <w:b/>
      <w:bCs/>
      <w:sz w:val="16"/>
      <w:szCs w:val="22"/>
    </w:rPr>
  </w:style>
  <w:style w:type="character" w:customStyle="1" w:styleId="SubttuloChar">
    <w:name w:val="Subtítulo Char"/>
    <w:basedOn w:val="Fontepargpadro"/>
    <w:link w:val="Subttulo"/>
    <w:rsid w:val="004F2AEE"/>
    <w:rPr>
      <w:rFonts w:ascii="Arial" w:hAnsi="Arial" w:cs="Arial"/>
      <w:b/>
      <w:bCs/>
      <w:sz w:val="16"/>
      <w:szCs w:val="22"/>
    </w:rPr>
  </w:style>
  <w:style w:type="paragraph" w:styleId="Corpodetexto">
    <w:name w:val="Body Text"/>
    <w:basedOn w:val="Normal"/>
    <w:link w:val="CorpodetextoChar"/>
    <w:semiHidden/>
    <w:unhideWhenUsed/>
    <w:rsid w:val="00A275B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275B6"/>
  </w:style>
  <w:style w:type="character" w:customStyle="1" w:styleId="RodapChar">
    <w:name w:val="Rodapé Char"/>
    <w:basedOn w:val="Fontepargpadro"/>
    <w:link w:val="Rodap"/>
    <w:rsid w:val="00A275B6"/>
  </w:style>
  <w:style w:type="character" w:customStyle="1" w:styleId="fontstyle01">
    <w:name w:val="fontstyle01"/>
    <w:basedOn w:val="Fontepargpadro"/>
    <w:rsid w:val="00202D7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tulo2Char">
    <w:name w:val="Título 2 Char"/>
    <w:basedOn w:val="Fontepargpadro"/>
    <w:link w:val="Ttulo2"/>
    <w:rsid w:val="00780018"/>
    <w:rPr>
      <w:b/>
      <w:bCs/>
      <w:color w:val="0000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ASSIMS</vt:lpstr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ASSIMS</dc:title>
  <dc:creator>pc</dc:creator>
  <cp:lastModifiedBy>Cacilda Aparecida dos Santos</cp:lastModifiedBy>
  <cp:revision>56</cp:revision>
  <cp:lastPrinted>2019-05-09T13:53:00Z</cp:lastPrinted>
  <dcterms:created xsi:type="dcterms:W3CDTF">2015-06-03T13:52:00Z</dcterms:created>
  <dcterms:modified xsi:type="dcterms:W3CDTF">2019-09-19T17:28:00Z</dcterms:modified>
</cp:coreProperties>
</file>